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C4" w:rsidRDefault="005C0AC4">
      <w:pPr>
        <w:pStyle w:val="Corpodeltesto"/>
        <w:rPr>
          <w:rFonts w:ascii="Times New Roman"/>
          <w:sz w:val="20"/>
        </w:rPr>
      </w:pPr>
    </w:p>
    <w:p w:rsidR="005C0AC4" w:rsidRDefault="005C0AC4">
      <w:pPr>
        <w:pStyle w:val="Corpodeltesto"/>
        <w:spacing w:before="6"/>
        <w:rPr>
          <w:rFonts w:ascii="Times New Roman"/>
          <w:sz w:val="22"/>
        </w:rPr>
      </w:pPr>
    </w:p>
    <w:p w:rsidR="005C0AC4" w:rsidRDefault="00EA1C3C">
      <w:pPr>
        <w:pStyle w:val="Corpodeltesto"/>
        <w:ind w:left="427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966215" cy="95402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6215" cy="95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AC4" w:rsidRDefault="005C0AC4">
      <w:pPr>
        <w:pStyle w:val="Corpodeltesto"/>
        <w:spacing w:before="10"/>
        <w:rPr>
          <w:rFonts w:ascii="Times New Roman"/>
          <w:sz w:val="15"/>
        </w:rPr>
      </w:pPr>
    </w:p>
    <w:p w:rsidR="005C0AC4" w:rsidRDefault="005C0AC4">
      <w:pPr>
        <w:pStyle w:val="Heading1"/>
        <w:spacing w:before="88" w:line="396" w:lineRule="auto"/>
        <w:ind w:left="3599"/>
        <w:rPr>
          <w:rFonts w:ascii="Times New Roman"/>
        </w:rPr>
      </w:pPr>
      <w:r w:rsidRPr="005C0AC4">
        <w:pict>
          <v:line id="_x0000_s1038" style="position:absolute;left:0;text-align:left;z-index:15729664;mso-position-horizontal-relative:page" from="436.3pt,-11.15pt" to="436.3pt,-11.15pt" strokecolor="#f22f2f" strokeweight="4pt">
            <w10:wrap anchorx="page"/>
          </v:line>
        </w:pict>
      </w:r>
      <w:r w:rsidRPr="005C0AC4">
        <w:pict>
          <v:polyline id="_x0000_s1037" style="position:absolute;left:0;text-align:left;z-index:15730688;mso-position-horizontal-relative:page" points="825.6pt,-23.65pt,825.6pt,-23.85pt,825.6pt,-24.1pt,826.25pt,-24.1pt,826.7pt,-24.1pt,827.05pt,-24.15pt,827.6pt,-24.25pt,828.55pt,-24.55pt,829.5pt,-24.8pt,830.05pt,-24.95pt,833.35pt,-25.7pt,835.65pt,-25.9pt,836.55pt,-25.9pt,837.25pt,-26.15pt,837.9pt,-26.35pt,838.6pt,-26.6pt,839.3pt,-26.8pt,839.75pt,-26.8pt,840.05pt,-26.8pt,840.35pt,-26.8pt,840.85pt,-26.8pt,841.8pt,-26.8pt,842.7pt,-26.8pt,843.25pt,-26.8pt,843.55pt,-26.8pt,843.85pt,-26.8pt,844.3pt,-26.8pt,845.2pt,-26.8pt,845.75pt,-26.8pt,846.15pt,-26.8pt,846.6pt,-26.8pt,847.3pt,-26.8pt,848.4pt,-26.8pt,848.4pt,-26.6pt,848.4pt,-26.35pt,848.4pt,-25.7pt,848.4pt,-25pt,848.4pt,-24.75pt,848.4pt,-24.55pt,848.4pt,-23.85pt,848.4pt,-23.15pt,848.4pt,-22.95pt,848.4pt,-22.7pt,848.4pt,-22.25pt,848.4pt,-21.8pt,848.4pt,-21.55pt,848.4pt,-21.35pt,848.4pt,-20.45pt,848.4pt,-19.5pt,848.4pt,-19.05pt,848.4pt,-18.6pt,848.4pt,-18.35pt,848.4pt,-18.15pt,848.4pt,-17.9pt,848.4pt,-17.7pt,847.95pt,-17.45pt,847.65pt,-17.35pt,847.3pt,-17.25pt,846.65pt,-17.25pt,845.45pt,-17.25pt,844.25pt,-17.25pt,843.5pt,-17.25pt,842.95pt,-17.25pt,842.25pt,-17.25pt,841.55pt,-17.25pt,841.1pt,-17.25pt,840.65pt,-17.25pt,839.95pt,-17.25pt,838.85pt,-17.25pt,838.6pt,-17.25pt,838.35pt,-17.25pt,837.25pt,-17.25pt,836.55pt,-17.25pt,836.1pt,-17.25pt,835.6pt,-17.25pt,834.95pt,-17.25pt,833.8pt,-17.25pt,833.6pt,-17.25pt,833.35pt,-17.25pt,832.65pt,-17.25pt,832pt,-17.25pt,830.85pt,-17.25pt,829.7pt,-17.25pt,829.45pt,-17.25pt,829.25pt,-17.25pt,828.55pt,-17.25pt,827.85pt,-17.25pt,827.2pt,-17.25pt,826.5pt,-17.25pt,826.05pt,-17.25pt,825.6pt,-17.25pt,825.35pt,-17.25pt,825.1pt,-17.25pt,824.9pt,-17.25pt,824.65pt,-17.25pt,824pt,-18.15pt,823.3pt,-19.05pt,823.05pt,-19.5pt,822.85pt,-19.95pt,822.85pt,-20.45pt,822.85pt,-20.9pt,822.6pt,-21.55pt,822.4pt,-22.25pt,822.4pt,-22.5pt,822.4pt,-22.7pt,823.55pt,-22.7pt,824.2pt,-22.7pt,824.7pt,-22.7pt,825.25pt,-22.7pt,826.05pt,-22.7pt,826.9pt,-22.7pt,827.8pt,-22.7pt,829.3pt,-22.7pt,832pt,-22.7pt,834.65pt,-22.7pt,836.35pt,-22.7pt,837.7pt,-22.7pt,839.5pt,-22.7pt,841.25pt,-22.7pt,842.4pt,-22.7pt,843.4pt,-22.7pt,844.75pt,-22.7pt,846.1pt,-22.7pt,846.75pt,-22.7pt,846.9pt,-22.6pt,846.8pt,-22.5pt,846.6pt,-22.25pt,843.15pt,-21.1pt,842.2pt,-20.7pt,841.55pt,-20.5pt,840.9pt,-20.45pt,839.95pt,-20.45pt,838.35pt,-20.45pt,838.15pt,-20.45pt,837.9pt,-20.45pt,836.75pt,-20.45pt,835.65pt,-20.45pt,834.95pt,-20.45pt,834.25pt,-20.45pt,834.05pt,-20.45pt,833.8pt,-20.45pt,833.8pt,-20.45pt,833.8pt,-19.95pt,831.3pt,-19.5pt,831.05pt,-19.05pt,830.6pt,-19.05pt,826.95pt,-18.6pt,826.95pt,-18.85pt,826.95pt,-19.05pt,826.7pt,-19.3pt,826.5pt,-19.5pt,826.25pt,-19.5pt,826.05pt,-19.5pt,825.8pt,-19.5pt,825.6pt,-19.5pt,825.35pt,-19.5pt,825.1pt,-19.5pt,824.9pt,-19.5pt,824.65pt,-19.5pt,824.45pt,-19.5pt,824.2pt,-19.5pt,824.2pt,-19.75pt,824.2pt,-19.95pt,824.65pt,-19.95pt,825.1pt,-19.95pt,825.8pt,-19.95pt,826.5pt,-19.95pt,826.95pt,-19.95pt,827.4pt,-19.95pt,828.55pt,-19.95pt,829.25pt,-19.95pt,829.7pt,-19.95pt,830.25pt,-19.95pt,831.05pt,-19.95pt,831.9pt,-19.95pt,832.5pt,-19.95pt,833.3pt,-19.95pt,834.5pt,-19.95pt,835.7pt,-19.95pt,836.4pt,-19.95pt,836.9pt,-19.85pt,837.45pt,-19.75pt,838pt,-19.6pt,838.45pt,-19.5pt,839.05pt,-19.45pt,839.95pt,-19.3pt,840.9pt,-19.15pt,841.5pt,-19.05pt,841.95pt,-18.95pt,842.5pt,-18.85pt,843pt,-18.7pt,843.4pt,-18.65pt,843.85pt,-18.6pt,844.55pt,-18.6pt,845.7pt,-18.6pt,845.9pt,-18.6pt,846.15pt,-18.6pt,846.35pt,-18.6pt,846.6pt,-18.6pt,846.8pt,-18.6pt,847.05pt,-18.6pt,847.3pt,-18.6pt,847.5pt,-18.6pt,847.95pt,-19.95pt,848.4pt,-21.35pt,848.4pt,-21.8pt,848.4pt,-22.25pt,848.4pt,-23.15pt,848.4pt,-24.1pt,848.4pt,-24.3pt,848.4pt,-24.55pt,847.3pt,-24.75pt,846.6pt,-24.9pt,846.05pt,-25pt,845.5pt,-25.1pt,844.55pt,-25.2pt,843.6pt,-25.35pt,842.95pt,-25.45pt,842.4pt,-25.55pt,841.55pt,-25.7pt,840.2pt,-25.9pt,840.2pt,-25.9pt,839.3pt,-25.9pt" coordorigin="8224,-268" coordsize="521,192" filled="f" strokecolor="white" strokeweight="4pt">
            <v:path arrowok="t"/>
            <w10:wrap anchorx="page"/>
          </v:polyline>
        </w:pict>
      </w:r>
      <w:r w:rsidR="00EA1C3C">
        <w:rPr>
          <w:rFonts w:ascii="Times New Roman"/>
          <w:color w:val="111111"/>
          <w:w w:val="95"/>
        </w:rPr>
        <w:t xml:space="preserve">COMUNE </w:t>
      </w:r>
      <w:proofErr w:type="spellStart"/>
      <w:r w:rsidR="00EA1C3C">
        <w:rPr>
          <w:rFonts w:ascii="Times New Roman"/>
          <w:color w:val="232323"/>
          <w:w w:val="95"/>
        </w:rPr>
        <w:t>DI</w:t>
      </w:r>
      <w:proofErr w:type="spellEnd"/>
      <w:r w:rsidR="00EA1C3C">
        <w:rPr>
          <w:rFonts w:ascii="Times New Roman"/>
          <w:color w:val="232323"/>
          <w:w w:val="95"/>
        </w:rPr>
        <w:t xml:space="preserve"> </w:t>
      </w:r>
      <w:r w:rsidR="00EA1C3C">
        <w:rPr>
          <w:rFonts w:ascii="Times New Roman"/>
          <w:color w:val="1C1C1C"/>
          <w:w w:val="95"/>
        </w:rPr>
        <w:t xml:space="preserve">TREPUZZI </w:t>
      </w:r>
      <w:r w:rsidR="00EA1C3C">
        <w:rPr>
          <w:rFonts w:ascii="Times New Roman"/>
          <w:w w:val="95"/>
        </w:rPr>
        <w:t xml:space="preserve">PROVINCIA </w:t>
      </w:r>
      <w:proofErr w:type="spellStart"/>
      <w:r w:rsidR="00EA1C3C">
        <w:rPr>
          <w:rFonts w:ascii="Times New Roman"/>
          <w:color w:val="1F1F1F"/>
          <w:w w:val="95"/>
        </w:rPr>
        <w:t>DI</w:t>
      </w:r>
      <w:proofErr w:type="spellEnd"/>
      <w:r w:rsidR="00EA1C3C">
        <w:rPr>
          <w:rFonts w:ascii="Times New Roman"/>
          <w:color w:val="1F1F1F"/>
          <w:w w:val="95"/>
        </w:rPr>
        <w:t xml:space="preserve"> </w:t>
      </w:r>
      <w:r w:rsidR="00EA1C3C">
        <w:rPr>
          <w:rFonts w:ascii="Times New Roman"/>
          <w:color w:val="181818"/>
          <w:w w:val="95"/>
        </w:rPr>
        <w:t>LECCE</w:t>
      </w:r>
    </w:p>
    <w:p w:rsidR="005C0AC4" w:rsidRDefault="00EA1C3C">
      <w:pPr>
        <w:spacing w:before="3"/>
        <w:ind w:left="3598" w:right="3513"/>
        <w:jc w:val="center"/>
        <w:rPr>
          <w:rFonts w:ascii="Times New Roman"/>
          <w:sz w:val="28"/>
        </w:rPr>
      </w:pPr>
      <w:r>
        <w:rPr>
          <w:rFonts w:ascii="Times New Roman"/>
          <w:color w:val="181818"/>
          <w:w w:val="110"/>
          <w:sz w:val="28"/>
        </w:rPr>
        <w:t xml:space="preserve">Ufficio </w:t>
      </w:r>
      <w:r>
        <w:rPr>
          <w:rFonts w:ascii="Times New Roman"/>
          <w:w w:val="110"/>
          <w:sz w:val="28"/>
        </w:rPr>
        <w:t>Elettorale</w:t>
      </w:r>
    </w:p>
    <w:p w:rsidR="005C0AC4" w:rsidRDefault="00EA1C3C">
      <w:pPr>
        <w:spacing w:before="210"/>
        <w:ind w:left="335" w:right="300"/>
        <w:jc w:val="center"/>
        <w:rPr>
          <w:sz w:val="28"/>
        </w:rPr>
      </w:pPr>
      <w:r>
        <w:rPr>
          <w:color w:val="0F0F0F"/>
          <w:w w:val="85"/>
          <w:sz w:val="28"/>
        </w:rPr>
        <w:t xml:space="preserve">AGGIORNAMENTO </w:t>
      </w:r>
      <w:r>
        <w:rPr>
          <w:color w:val="111111"/>
          <w:w w:val="85"/>
          <w:sz w:val="28"/>
        </w:rPr>
        <w:t xml:space="preserve">PERIODICO </w:t>
      </w:r>
      <w:r>
        <w:rPr>
          <w:color w:val="0F0F0F"/>
          <w:w w:val="85"/>
          <w:sz w:val="28"/>
        </w:rPr>
        <w:t xml:space="preserve">DELL’ALBO </w:t>
      </w:r>
      <w:r>
        <w:rPr>
          <w:color w:val="1F1F1F"/>
          <w:w w:val="85"/>
          <w:sz w:val="28"/>
        </w:rPr>
        <w:t xml:space="preserve">UNICO </w:t>
      </w:r>
      <w:r>
        <w:rPr>
          <w:color w:val="161616"/>
          <w:w w:val="85"/>
          <w:sz w:val="28"/>
        </w:rPr>
        <w:t xml:space="preserve">DELLE </w:t>
      </w:r>
      <w:r>
        <w:rPr>
          <w:w w:val="85"/>
          <w:sz w:val="28"/>
        </w:rPr>
        <w:t>PERSONE IDONEE</w:t>
      </w:r>
    </w:p>
    <w:p w:rsidR="005C0AC4" w:rsidRDefault="00EA1C3C">
      <w:pPr>
        <w:spacing w:before="37"/>
        <w:ind w:left="335" w:right="322"/>
        <w:jc w:val="center"/>
        <w:rPr>
          <w:sz w:val="26"/>
        </w:rPr>
      </w:pPr>
      <w:r>
        <w:rPr>
          <w:color w:val="161616"/>
          <w:w w:val="95"/>
          <w:sz w:val="26"/>
        </w:rPr>
        <w:t xml:space="preserve">ALL’UFFICIO </w:t>
      </w:r>
      <w:proofErr w:type="spellStart"/>
      <w:r>
        <w:rPr>
          <w:color w:val="1F1F1F"/>
          <w:w w:val="95"/>
          <w:sz w:val="26"/>
        </w:rPr>
        <w:t>DI</w:t>
      </w:r>
      <w:proofErr w:type="spellEnd"/>
      <w:r>
        <w:rPr>
          <w:color w:val="1F1F1F"/>
          <w:w w:val="95"/>
          <w:sz w:val="26"/>
        </w:rPr>
        <w:t xml:space="preserve"> </w:t>
      </w:r>
      <w:r>
        <w:rPr>
          <w:color w:val="0E0E0E"/>
          <w:w w:val="95"/>
          <w:sz w:val="26"/>
        </w:rPr>
        <w:t xml:space="preserve">SCRUTATORE </w:t>
      </w:r>
      <w:proofErr w:type="spellStart"/>
      <w:r>
        <w:rPr>
          <w:color w:val="1D1D1D"/>
          <w:w w:val="95"/>
          <w:sz w:val="26"/>
        </w:rPr>
        <w:t>DI</w:t>
      </w:r>
      <w:proofErr w:type="spellEnd"/>
      <w:r>
        <w:rPr>
          <w:color w:val="1D1D1D"/>
          <w:w w:val="95"/>
          <w:sz w:val="26"/>
        </w:rPr>
        <w:t xml:space="preserve"> SEGGIO </w:t>
      </w:r>
      <w:r>
        <w:rPr>
          <w:color w:val="212121"/>
          <w:w w:val="95"/>
          <w:sz w:val="26"/>
        </w:rPr>
        <w:t xml:space="preserve">ELETTORALE </w:t>
      </w:r>
      <w:r>
        <w:rPr>
          <w:color w:val="0F0F0F"/>
          <w:w w:val="95"/>
          <w:sz w:val="26"/>
        </w:rPr>
        <w:t xml:space="preserve">(Art. </w:t>
      </w:r>
      <w:r>
        <w:rPr>
          <w:color w:val="161616"/>
          <w:w w:val="95"/>
          <w:sz w:val="26"/>
        </w:rPr>
        <w:t xml:space="preserve">9,Legge </w:t>
      </w:r>
      <w:r>
        <w:rPr>
          <w:w w:val="95"/>
          <w:sz w:val="26"/>
        </w:rPr>
        <w:t>N.120/99)</w:t>
      </w:r>
    </w:p>
    <w:p w:rsidR="005C0AC4" w:rsidRDefault="00EA1C3C">
      <w:pPr>
        <w:spacing w:before="239"/>
        <w:ind w:left="3549" w:right="3513"/>
        <w:jc w:val="center"/>
        <w:rPr>
          <w:sz w:val="27"/>
        </w:rPr>
      </w:pPr>
      <w:r>
        <w:rPr>
          <w:color w:val="151515"/>
          <w:sz w:val="27"/>
        </w:rPr>
        <w:t xml:space="preserve">IL </w:t>
      </w:r>
      <w:r>
        <w:rPr>
          <w:color w:val="161616"/>
          <w:sz w:val="27"/>
        </w:rPr>
        <w:t>SINDACO</w:t>
      </w:r>
    </w:p>
    <w:p w:rsidR="005C0AC4" w:rsidRDefault="00EA1C3C">
      <w:pPr>
        <w:pStyle w:val="Corpodeltesto"/>
        <w:spacing w:before="217" w:line="270" w:lineRule="exact"/>
        <w:ind w:left="181"/>
        <w:jc w:val="both"/>
      </w:pPr>
      <w:r>
        <w:rPr>
          <w:w w:val="105"/>
        </w:rPr>
        <w:t xml:space="preserve">Visto I’art. </w:t>
      </w:r>
      <w:r>
        <w:rPr>
          <w:color w:val="232323"/>
          <w:w w:val="105"/>
        </w:rPr>
        <w:t xml:space="preserve">1 </w:t>
      </w:r>
      <w:r>
        <w:rPr>
          <w:w w:val="105"/>
        </w:rPr>
        <w:t xml:space="preserve">della legge </w:t>
      </w:r>
      <w:r>
        <w:rPr>
          <w:color w:val="232323"/>
          <w:w w:val="105"/>
        </w:rPr>
        <w:t xml:space="preserve">8 </w:t>
      </w:r>
      <w:r>
        <w:rPr>
          <w:w w:val="105"/>
        </w:rPr>
        <w:t xml:space="preserve">marzo 1989, n. 95, come modificato </w:t>
      </w:r>
      <w:proofErr w:type="spellStart"/>
      <w:r>
        <w:rPr>
          <w:w w:val="105"/>
        </w:rPr>
        <w:t>dalI</w:t>
      </w:r>
      <w:proofErr w:type="spellEnd"/>
      <w:r>
        <w:rPr>
          <w:w w:val="105"/>
        </w:rPr>
        <w:t xml:space="preserve">’art. </w:t>
      </w:r>
      <w:r>
        <w:rPr>
          <w:color w:val="232323"/>
          <w:w w:val="105"/>
        </w:rPr>
        <w:t xml:space="preserve">9 </w:t>
      </w:r>
      <w:r>
        <w:rPr>
          <w:w w:val="105"/>
        </w:rPr>
        <w:t>della legge</w:t>
      </w:r>
    </w:p>
    <w:p w:rsidR="005C0AC4" w:rsidRDefault="00EA1C3C">
      <w:pPr>
        <w:pStyle w:val="Corpodeltesto"/>
        <w:spacing w:before="1" w:line="232" w:lineRule="auto"/>
        <w:ind w:left="115" w:right="104" w:firstLine="13"/>
        <w:jc w:val="both"/>
      </w:pPr>
      <w:r>
        <w:rPr>
          <w:w w:val="105"/>
        </w:rPr>
        <w:t xml:space="preserve">30 aprile 1999, n. </w:t>
      </w:r>
      <w:r>
        <w:rPr>
          <w:color w:val="131313"/>
          <w:w w:val="105"/>
        </w:rPr>
        <w:t xml:space="preserve">120, </w:t>
      </w:r>
      <w:r>
        <w:rPr>
          <w:w w:val="105"/>
        </w:rPr>
        <w:t xml:space="preserve">pubblicata </w:t>
      </w:r>
      <w:r>
        <w:rPr>
          <w:color w:val="181818"/>
          <w:w w:val="105"/>
        </w:rPr>
        <w:t xml:space="preserve">sulla </w:t>
      </w:r>
      <w:r>
        <w:rPr>
          <w:w w:val="105"/>
        </w:rPr>
        <w:t xml:space="preserve">G.U. n. 101 </w:t>
      </w:r>
      <w:r>
        <w:rPr>
          <w:color w:val="262626"/>
          <w:w w:val="105"/>
        </w:rPr>
        <w:t xml:space="preserve">del </w:t>
      </w:r>
      <w:r>
        <w:rPr>
          <w:color w:val="1F1F1F"/>
          <w:w w:val="105"/>
        </w:rPr>
        <w:t xml:space="preserve">3 </w:t>
      </w:r>
      <w:r>
        <w:rPr>
          <w:color w:val="111111"/>
          <w:w w:val="105"/>
        </w:rPr>
        <w:t xml:space="preserve">maggio  </w:t>
      </w:r>
      <w:r>
        <w:rPr>
          <w:w w:val="105"/>
        </w:rPr>
        <w:t xml:space="preserve">1999,  che  </w:t>
      </w:r>
      <w:r>
        <w:rPr>
          <w:color w:val="232323"/>
          <w:w w:val="105"/>
        </w:rPr>
        <w:t xml:space="preserve">ha </w:t>
      </w:r>
      <w:r>
        <w:rPr>
          <w:w w:val="105"/>
        </w:rPr>
        <w:t xml:space="preserve">istituito </w:t>
      </w:r>
      <w:r>
        <w:rPr>
          <w:color w:val="111111"/>
          <w:w w:val="105"/>
        </w:rPr>
        <w:t xml:space="preserve">presso </w:t>
      </w:r>
      <w:r>
        <w:rPr>
          <w:w w:val="105"/>
        </w:rPr>
        <w:t xml:space="preserve">ogni Comune </w:t>
      </w:r>
      <w:r>
        <w:rPr>
          <w:color w:val="0E0E0E"/>
          <w:w w:val="105"/>
        </w:rPr>
        <w:t xml:space="preserve">della </w:t>
      </w:r>
      <w:r>
        <w:rPr>
          <w:w w:val="105"/>
        </w:rPr>
        <w:t xml:space="preserve">Repubblica </w:t>
      </w:r>
      <w:r>
        <w:rPr>
          <w:color w:val="161616"/>
          <w:w w:val="105"/>
        </w:rPr>
        <w:t xml:space="preserve">un </w:t>
      </w:r>
      <w:r>
        <w:rPr>
          <w:w w:val="105"/>
        </w:rPr>
        <w:t xml:space="preserve">Albo unico </w:t>
      </w:r>
      <w:r>
        <w:rPr>
          <w:color w:val="0C0C0C"/>
          <w:w w:val="105"/>
        </w:rPr>
        <w:t xml:space="preserve">delle </w:t>
      </w:r>
      <w:r>
        <w:rPr>
          <w:color w:val="131313"/>
          <w:w w:val="105"/>
        </w:rPr>
        <w:t xml:space="preserve">persone </w:t>
      </w:r>
      <w:r>
        <w:rPr>
          <w:w w:val="105"/>
        </w:rPr>
        <w:t xml:space="preserve">idonee </w:t>
      </w:r>
      <w:proofErr w:type="spellStart"/>
      <w:r>
        <w:rPr>
          <w:w w:val="105"/>
        </w:rPr>
        <w:t>alI</w:t>
      </w:r>
      <w:proofErr w:type="spellEnd"/>
      <w:r>
        <w:rPr>
          <w:w w:val="105"/>
        </w:rPr>
        <w:t xml:space="preserve">’ufficio </w:t>
      </w:r>
      <w:r>
        <w:rPr>
          <w:color w:val="0F0F0F"/>
          <w:w w:val="105"/>
        </w:rPr>
        <w:t xml:space="preserve">di </w:t>
      </w:r>
      <w:r>
        <w:rPr>
          <w:w w:val="105"/>
        </w:rPr>
        <w:t xml:space="preserve">scrutatore di seggio elettorale, comprendente  i nominativi  degli elettori  che presentino apposita </w:t>
      </w:r>
      <w:r>
        <w:rPr>
          <w:color w:val="111111"/>
          <w:w w:val="105"/>
        </w:rPr>
        <w:t xml:space="preserve">domanda </w:t>
      </w:r>
      <w:r>
        <w:rPr>
          <w:w w:val="105"/>
        </w:rPr>
        <w:t xml:space="preserve">scritta entro il </w:t>
      </w:r>
      <w:r>
        <w:rPr>
          <w:color w:val="111111"/>
          <w:w w:val="105"/>
        </w:rPr>
        <w:t xml:space="preserve">mese </w:t>
      </w:r>
      <w:r>
        <w:rPr>
          <w:color w:val="313131"/>
          <w:w w:val="105"/>
        </w:rPr>
        <w:t xml:space="preserve">di </w:t>
      </w:r>
      <w:r>
        <w:rPr>
          <w:w w:val="105"/>
        </w:rPr>
        <w:t xml:space="preserve">novembre di ogni anno; Rilevato che, ai fini </w:t>
      </w:r>
      <w:proofErr w:type="spellStart"/>
      <w:r>
        <w:rPr>
          <w:w w:val="105"/>
        </w:rPr>
        <w:t>deIl</w:t>
      </w:r>
      <w:proofErr w:type="spellEnd"/>
      <w:r>
        <w:rPr>
          <w:w w:val="105"/>
        </w:rPr>
        <w:t xml:space="preserve">’aggiornamento periodico </w:t>
      </w:r>
      <w:r>
        <w:rPr>
          <w:color w:val="3A3A3A"/>
          <w:w w:val="105"/>
        </w:rPr>
        <w:t xml:space="preserve">di </w:t>
      </w:r>
      <w:r>
        <w:rPr>
          <w:w w:val="105"/>
        </w:rPr>
        <w:t xml:space="preserve">detto Albo, entro il mese di ottobre </w:t>
      </w:r>
      <w:r>
        <w:rPr>
          <w:color w:val="111111"/>
          <w:w w:val="105"/>
        </w:rPr>
        <w:t xml:space="preserve">di </w:t>
      </w:r>
      <w:r>
        <w:rPr>
          <w:w w:val="105"/>
        </w:rPr>
        <w:t xml:space="preserve">ogni </w:t>
      </w:r>
      <w:r>
        <w:rPr>
          <w:color w:val="0F0F0F"/>
          <w:w w:val="105"/>
        </w:rPr>
        <w:t xml:space="preserve">anno, </w:t>
      </w:r>
      <w:r>
        <w:rPr>
          <w:w w:val="105"/>
        </w:rPr>
        <w:t xml:space="preserve">deve essere affisso </w:t>
      </w:r>
      <w:r>
        <w:rPr>
          <w:color w:val="161616"/>
          <w:w w:val="105"/>
        </w:rPr>
        <w:t xml:space="preserve">un </w:t>
      </w:r>
      <w:r>
        <w:rPr>
          <w:w w:val="105"/>
        </w:rPr>
        <w:t xml:space="preserve">apposito manifesto </w:t>
      </w:r>
      <w:proofErr w:type="spellStart"/>
      <w:r>
        <w:rPr>
          <w:w w:val="105"/>
        </w:rPr>
        <w:t>neIl</w:t>
      </w:r>
      <w:proofErr w:type="spellEnd"/>
      <w:r>
        <w:rPr>
          <w:w w:val="105"/>
        </w:rPr>
        <w:t xml:space="preserve">’albo pretorio </w:t>
      </w:r>
      <w:r>
        <w:rPr>
          <w:color w:val="0F0F0F"/>
          <w:w w:val="105"/>
        </w:rPr>
        <w:t xml:space="preserve">del </w:t>
      </w:r>
      <w:r>
        <w:rPr>
          <w:w w:val="105"/>
        </w:rPr>
        <w:t xml:space="preserve">Comune ed in </w:t>
      </w:r>
      <w:r>
        <w:rPr>
          <w:color w:val="161616"/>
          <w:w w:val="105"/>
        </w:rPr>
        <w:t xml:space="preserve">altri </w:t>
      </w:r>
      <w:r>
        <w:rPr>
          <w:w w:val="105"/>
        </w:rPr>
        <w:t>luoghi</w:t>
      </w:r>
      <w:r>
        <w:rPr>
          <w:spacing w:val="47"/>
          <w:w w:val="105"/>
        </w:rPr>
        <w:t xml:space="preserve"> </w:t>
      </w:r>
      <w:r>
        <w:rPr>
          <w:w w:val="105"/>
        </w:rPr>
        <w:t>”pubblici;</w:t>
      </w:r>
    </w:p>
    <w:p w:rsidR="005C0AC4" w:rsidRDefault="005C0AC4">
      <w:pPr>
        <w:pStyle w:val="Corpodeltesto"/>
        <w:spacing w:before="4"/>
        <w:rPr>
          <w:sz w:val="21"/>
        </w:rPr>
      </w:pPr>
    </w:p>
    <w:p w:rsidR="005C0AC4" w:rsidRPr="000F116A" w:rsidRDefault="00EA1C3C">
      <w:pPr>
        <w:ind w:left="3599" w:right="3488"/>
        <w:jc w:val="center"/>
        <w:rPr>
          <w:sz w:val="24"/>
          <w:szCs w:val="24"/>
        </w:rPr>
      </w:pPr>
      <w:r w:rsidRPr="000F116A">
        <w:rPr>
          <w:color w:val="0C0C0C"/>
          <w:sz w:val="24"/>
          <w:szCs w:val="24"/>
        </w:rPr>
        <w:t xml:space="preserve">I </w:t>
      </w:r>
      <w:r w:rsidRPr="000F116A">
        <w:rPr>
          <w:color w:val="282828"/>
          <w:sz w:val="24"/>
          <w:szCs w:val="24"/>
        </w:rPr>
        <w:t xml:space="preserve">N  </w:t>
      </w:r>
      <w:r w:rsidRPr="000F116A">
        <w:rPr>
          <w:color w:val="1F1F1F"/>
          <w:sz w:val="24"/>
          <w:szCs w:val="24"/>
        </w:rPr>
        <w:t xml:space="preserve">V </w:t>
      </w:r>
      <w:r w:rsidRPr="000F116A">
        <w:rPr>
          <w:color w:val="111111"/>
          <w:sz w:val="24"/>
          <w:szCs w:val="24"/>
        </w:rPr>
        <w:t xml:space="preserve">l </w:t>
      </w:r>
      <w:r w:rsidRPr="000F116A">
        <w:rPr>
          <w:color w:val="1D1D1D"/>
          <w:sz w:val="24"/>
          <w:szCs w:val="24"/>
        </w:rPr>
        <w:t xml:space="preserve">T </w:t>
      </w:r>
      <w:r w:rsidRPr="000F116A">
        <w:rPr>
          <w:color w:val="232323"/>
          <w:sz w:val="24"/>
          <w:szCs w:val="24"/>
        </w:rPr>
        <w:t>A</w:t>
      </w:r>
    </w:p>
    <w:p w:rsidR="005C0AC4" w:rsidRDefault="00EA1C3C" w:rsidP="000F116A">
      <w:pPr>
        <w:pStyle w:val="Corpodeltesto"/>
        <w:spacing w:before="227" w:line="232" w:lineRule="auto"/>
        <w:ind w:left="105" w:right="114"/>
        <w:jc w:val="both"/>
      </w:pPr>
      <w:r>
        <w:rPr>
          <w:w w:val="105"/>
        </w:rPr>
        <w:t xml:space="preserve">gli elettori </w:t>
      </w:r>
      <w:r>
        <w:rPr>
          <w:color w:val="0E0E0E"/>
          <w:w w:val="105"/>
        </w:rPr>
        <w:t xml:space="preserve">che </w:t>
      </w:r>
      <w:r>
        <w:rPr>
          <w:w w:val="105"/>
        </w:rPr>
        <w:t xml:space="preserve">desiderino essere inseriti </w:t>
      </w:r>
      <w:proofErr w:type="spellStart"/>
      <w:r>
        <w:rPr>
          <w:w w:val="105"/>
        </w:rPr>
        <w:t>nelI’AIbo</w:t>
      </w:r>
      <w:proofErr w:type="spellEnd"/>
      <w:r>
        <w:rPr>
          <w:w w:val="105"/>
        </w:rPr>
        <w:t xml:space="preserve"> delle persone idonee </w:t>
      </w:r>
      <w:proofErr w:type="spellStart"/>
      <w:r>
        <w:rPr>
          <w:w w:val="105"/>
        </w:rPr>
        <w:t>aII</w:t>
      </w:r>
      <w:proofErr w:type="spellEnd"/>
      <w:r>
        <w:rPr>
          <w:w w:val="105"/>
        </w:rPr>
        <w:t xml:space="preserve">’ufficio di scrutatore di seggio elettorale, a presentare domanda, </w:t>
      </w:r>
      <w:r>
        <w:rPr>
          <w:color w:val="1C1C1C"/>
          <w:w w:val="105"/>
        </w:rPr>
        <w:t xml:space="preserve">entro </w:t>
      </w:r>
      <w:r>
        <w:rPr>
          <w:w w:val="105"/>
        </w:rPr>
        <w:t xml:space="preserve">il </w:t>
      </w:r>
      <w:r>
        <w:rPr>
          <w:color w:val="1D1D1D"/>
          <w:w w:val="105"/>
        </w:rPr>
        <w:t xml:space="preserve">30 </w:t>
      </w:r>
      <w:r>
        <w:rPr>
          <w:color w:val="131313"/>
          <w:w w:val="105"/>
        </w:rPr>
        <w:t xml:space="preserve">novembre </w:t>
      </w:r>
      <w:r>
        <w:rPr>
          <w:color w:val="181818"/>
          <w:w w:val="105"/>
        </w:rPr>
        <w:t>202</w:t>
      </w:r>
      <w:r w:rsidR="00000AB8">
        <w:rPr>
          <w:color w:val="181818"/>
          <w:w w:val="105"/>
        </w:rPr>
        <w:t>2</w:t>
      </w:r>
      <w:r>
        <w:rPr>
          <w:color w:val="181818"/>
          <w:w w:val="105"/>
        </w:rPr>
        <w:t xml:space="preserve">, </w:t>
      </w:r>
      <w:r>
        <w:rPr>
          <w:w w:val="105"/>
        </w:rPr>
        <w:t xml:space="preserve">presso questo Comune. Si precisa </w:t>
      </w:r>
      <w:r>
        <w:rPr>
          <w:color w:val="161616"/>
          <w:w w:val="105"/>
        </w:rPr>
        <w:t xml:space="preserve">che </w:t>
      </w:r>
      <w:r>
        <w:rPr>
          <w:w w:val="105"/>
        </w:rPr>
        <w:t xml:space="preserve">l’inclusione nel </w:t>
      </w:r>
      <w:r>
        <w:rPr>
          <w:color w:val="111111"/>
          <w:w w:val="105"/>
        </w:rPr>
        <w:t xml:space="preserve">predetto </w:t>
      </w:r>
      <w:r>
        <w:rPr>
          <w:w w:val="105"/>
        </w:rPr>
        <w:t xml:space="preserve">Albo </w:t>
      </w:r>
      <w:r>
        <w:rPr>
          <w:color w:val="383838"/>
          <w:w w:val="105"/>
        </w:rPr>
        <w:t xml:space="preserve">é </w:t>
      </w:r>
      <w:r>
        <w:rPr>
          <w:w w:val="105"/>
        </w:rPr>
        <w:t xml:space="preserve">subordinata </w:t>
      </w:r>
      <w:r>
        <w:rPr>
          <w:color w:val="1C1C1C"/>
          <w:w w:val="105"/>
        </w:rPr>
        <w:t xml:space="preserve">al </w:t>
      </w:r>
      <w:r>
        <w:rPr>
          <w:w w:val="105"/>
        </w:rPr>
        <w:t xml:space="preserve">possesso dei seguenti requisiti: </w:t>
      </w:r>
      <w:r>
        <w:rPr>
          <w:color w:val="0E0E0E"/>
          <w:w w:val="105"/>
        </w:rPr>
        <w:t xml:space="preserve">a) </w:t>
      </w:r>
      <w:r>
        <w:rPr>
          <w:color w:val="111111"/>
          <w:w w:val="105"/>
        </w:rPr>
        <w:t xml:space="preserve">essere </w:t>
      </w:r>
      <w:r>
        <w:rPr>
          <w:w w:val="105"/>
        </w:rPr>
        <w:t xml:space="preserve">elettore del Comune </w:t>
      </w:r>
      <w:r>
        <w:rPr>
          <w:color w:val="0F0F0F"/>
          <w:w w:val="105"/>
        </w:rPr>
        <w:t xml:space="preserve">; </w:t>
      </w:r>
      <w:r>
        <w:rPr>
          <w:w w:val="105"/>
        </w:rPr>
        <w:t xml:space="preserve">b) </w:t>
      </w:r>
      <w:r>
        <w:rPr>
          <w:color w:val="131313"/>
          <w:w w:val="105"/>
        </w:rPr>
        <w:t xml:space="preserve">avere </w:t>
      </w:r>
      <w:r>
        <w:rPr>
          <w:w w:val="105"/>
        </w:rPr>
        <w:t xml:space="preserve">assolto </w:t>
      </w:r>
      <w:r>
        <w:rPr>
          <w:color w:val="181818"/>
          <w:w w:val="105"/>
        </w:rPr>
        <w:t xml:space="preserve">gli </w:t>
      </w:r>
      <w:r>
        <w:rPr>
          <w:w w:val="105"/>
        </w:rPr>
        <w:t>obblighi scolastici</w:t>
      </w:r>
      <w:r>
        <w:rPr>
          <w:color w:val="0F0F0F"/>
          <w:w w:val="105"/>
        </w:rPr>
        <w:t xml:space="preserve">; </w:t>
      </w:r>
      <w:r>
        <w:rPr>
          <w:w w:val="105"/>
        </w:rPr>
        <w:t xml:space="preserve">Sono inoltre esclusi dalle funzioni </w:t>
      </w:r>
      <w:r>
        <w:rPr>
          <w:color w:val="0E0E0E"/>
          <w:w w:val="105"/>
        </w:rPr>
        <w:t xml:space="preserve">di </w:t>
      </w:r>
      <w:r>
        <w:rPr>
          <w:w w:val="105"/>
        </w:rPr>
        <w:t xml:space="preserve">scrutatore di seggio elettorale coloro che si trovino nelle condizioni  </w:t>
      </w:r>
      <w:r>
        <w:rPr>
          <w:color w:val="161616"/>
          <w:w w:val="105"/>
        </w:rPr>
        <w:t xml:space="preserve">di </w:t>
      </w:r>
      <w:r>
        <w:rPr>
          <w:w w:val="105"/>
        </w:rPr>
        <w:t xml:space="preserve">cui agli artt. </w:t>
      </w:r>
      <w:r>
        <w:rPr>
          <w:color w:val="0F0F0F"/>
          <w:w w:val="105"/>
        </w:rPr>
        <w:t xml:space="preserve">23 </w:t>
      </w:r>
      <w:r>
        <w:rPr>
          <w:color w:val="161616"/>
          <w:w w:val="105"/>
        </w:rPr>
        <w:t xml:space="preserve">del </w:t>
      </w:r>
      <w:r>
        <w:rPr>
          <w:w w:val="105"/>
        </w:rPr>
        <w:t>testo unico d</w:t>
      </w:r>
      <w:r>
        <w:rPr>
          <w:w w:val="105"/>
        </w:rPr>
        <w:t xml:space="preserve">elle leggi </w:t>
      </w:r>
      <w:r>
        <w:rPr>
          <w:color w:val="111111"/>
          <w:w w:val="105"/>
        </w:rPr>
        <w:t>per</w:t>
      </w:r>
      <w:r>
        <w:rPr>
          <w:color w:val="111111"/>
          <w:spacing w:val="70"/>
          <w:w w:val="105"/>
        </w:rPr>
        <w:t xml:space="preserve"> </w:t>
      </w:r>
      <w:r>
        <w:rPr>
          <w:w w:val="105"/>
        </w:rPr>
        <w:t xml:space="preserve">la composizione </w:t>
      </w:r>
      <w:r>
        <w:rPr>
          <w:color w:val="333333"/>
          <w:w w:val="105"/>
        </w:rPr>
        <w:t xml:space="preserve">e </w:t>
      </w:r>
      <w:r>
        <w:rPr>
          <w:w w:val="105"/>
        </w:rPr>
        <w:t xml:space="preserve">la elezione </w:t>
      </w:r>
      <w:r>
        <w:rPr>
          <w:color w:val="0E0E0E"/>
          <w:w w:val="105"/>
        </w:rPr>
        <w:t xml:space="preserve">degli </w:t>
      </w:r>
      <w:r>
        <w:rPr>
          <w:w w:val="105"/>
        </w:rPr>
        <w:t xml:space="preserve">organi </w:t>
      </w:r>
      <w:r>
        <w:rPr>
          <w:color w:val="151515"/>
          <w:w w:val="105"/>
        </w:rPr>
        <w:t xml:space="preserve">delle </w:t>
      </w:r>
      <w:r>
        <w:rPr>
          <w:w w:val="105"/>
        </w:rPr>
        <w:t xml:space="preserve">amministrazioni comunali, </w:t>
      </w:r>
      <w:r>
        <w:rPr>
          <w:color w:val="1C1C1C"/>
          <w:w w:val="105"/>
        </w:rPr>
        <w:t xml:space="preserve">approvato </w:t>
      </w:r>
      <w:r>
        <w:rPr>
          <w:w w:val="105"/>
        </w:rPr>
        <w:t xml:space="preserve">con D.P.R. </w:t>
      </w:r>
      <w:r>
        <w:rPr>
          <w:color w:val="0E0E0E"/>
          <w:w w:val="105"/>
        </w:rPr>
        <w:t xml:space="preserve">16 </w:t>
      </w:r>
      <w:r>
        <w:rPr>
          <w:w w:val="105"/>
        </w:rPr>
        <w:t xml:space="preserve">maggio 1960, n. 570, </w:t>
      </w:r>
      <w:r>
        <w:rPr>
          <w:color w:val="2B2B2B"/>
          <w:w w:val="105"/>
        </w:rPr>
        <w:t xml:space="preserve">e </w:t>
      </w:r>
      <w:r>
        <w:rPr>
          <w:w w:val="105"/>
        </w:rPr>
        <w:t xml:space="preserve">38 del testo </w:t>
      </w:r>
      <w:r>
        <w:rPr>
          <w:color w:val="1F1F1F"/>
          <w:w w:val="105"/>
        </w:rPr>
        <w:t xml:space="preserve">unico </w:t>
      </w:r>
      <w:r>
        <w:rPr>
          <w:color w:val="1C1C1C"/>
          <w:w w:val="105"/>
        </w:rPr>
        <w:t xml:space="preserve">delle </w:t>
      </w:r>
      <w:r>
        <w:rPr>
          <w:color w:val="111111"/>
          <w:w w:val="105"/>
        </w:rPr>
        <w:t xml:space="preserve">leggi </w:t>
      </w:r>
      <w:r>
        <w:rPr>
          <w:w w:val="105"/>
        </w:rPr>
        <w:t xml:space="preserve">recanti norme </w:t>
      </w:r>
      <w:r>
        <w:rPr>
          <w:i/>
          <w:w w:val="105"/>
        </w:rPr>
        <w:t xml:space="preserve">per </w:t>
      </w:r>
      <w:r>
        <w:rPr>
          <w:w w:val="105"/>
        </w:rPr>
        <w:t xml:space="preserve">la elezione della Camera </w:t>
      </w:r>
      <w:r>
        <w:rPr>
          <w:color w:val="111111"/>
          <w:w w:val="105"/>
        </w:rPr>
        <w:t xml:space="preserve">dei </w:t>
      </w:r>
      <w:proofErr w:type="spellStart"/>
      <w:r>
        <w:rPr>
          <w:w w:val="105"/>
        </w:rPr>
        <w:t>geputati</w:t>
      </w:r>
      <w:proofErr w:type="spellEnd"/>
      <w:r>
        <w:rPr>
          <w:w w:val="105"/>
        </w:rPr>
        <w:t xml:space="preserve">, approvato con D.P.R. </w:t>
      </w:r>
      <w:r>
        <w:rPr>
          <w:color w:val="1A1A1A"/>
          <w:w w:val="105"/>
        </w:rPr>
        <w:t xml:space="preserve">30 </w:t>
      </w:r>
      <w:r>
        <w:rPr>
          <w:w w:val="105"/>
        </w:rPr>
        <w:t>marzo 1</w:t>
      </w:r>
      <w:r>
        <w:rPr>
          <w:w w:val="105"/>
        </w:rPr>
        <w:t xml:space="preserve">957, n. 361 </w:t>
      </w:r>
      <w:r>
        <w:rPr>
          <w:color w:val="282828"/>
          <w:w w:val="105"/>
        </w:rPr>
        <w:t xml:space="preserve">*. </w:t>
      </w:r>
      <w:r>
        <w:rPr>
          <w:color w:val="111111"/>
          <w:w w:val="105"/>
        </w:rPr>
        <w:t xml:space="preserve">Per </w:t>
      </w:r>
      <w:r>
        <w:rPr>
          <w:w w:val="105"/>
        </w:rPr>
        <w:t xml:space="preserve">ogni ulteriore informazione, gli interessati </w:t>
      </w:r>
      <w:r>
        <w:rPr>
          <w:color w:val="161616"/>
          <w:w w:val="105"/>
        </w:rPr>
        <w:t xml:space="preserve">possono </w:t>
      </w:r>
      <w:r>
        <w:rPr>
          <w:w w:val="105"/>
        </w:rPr>
        <w:t xml:space="preserve">rivolgersi </w:t>
      </w:r>
      <w:proofErr w:type="spellStart"/>
      <w:r>
        <w:rPr>
          <w:w w:val="105"/>
        </w:rPr>
        <w:t>alI</w:t>
      </w:r>
      <w:proofErr w:type="spellEnd"/>
      <w:r>
        <w:rPr>
          <w:w w:val="105"/>
        </w:rPr>
        <w:t xml:space="preserve">’ufficio elettorale comunale, durante il normale orario di lavoro. II presente avviso </w:t>
      </w:r>
      <w:r>
        <w:rPr>
          <w:color w:val="2A2A2A"/>
          <w:w w:val="105"/>
        </w:rPr>
        <w:t xml:space="preserve">é </w:t>
      </w:r>
      <w:r>
        <w:rPr>
          <w:w w:val="105"/>
        </w:rPr>
        <w:t xml:space="preserve">pubblicato </w:t>
      </w:r>
      <w:proofErr w:type="spellStart"/>
      <w:r>
        <w:rPr>
          <w:w w:val="105"/>
        </w:rPr>
        <w:t>alI’Albo</w:t>
      </w:r>
      <w:proofErr w:type="spellEnd"/>
      <w:r>
        <w:rPr>
          <w:w w:val="105"/>
        </w:rPr>
        <w:t xml:space="preserve"> Pretorio </w:t>
      </w:r>
      <w:r>
        <w:rPr>
          <w:color w:val="282828"/>
          <w:w w:val="105"/>
        </w:rPr>
        <w:t xml:space="preserve">e </w:t>
      </w:r>
      <w:r>
        <w:rPr>
          <w:color w:val="0F0F0F"/>
          <w:w w:val="105"/>
        </w:rPr>
        <w:t xml:space="preserve">sul </w:t>
      </w:r>
      <w:r>
        <w:rPr>
          <w:w w:val="105"/>
        </w:rPr>
        <w:t xml:space="preserve">sito </w:t>
      </w:r>
      <w:r>
        <w:rPr>
          <w:color w:val="1C1C1C"/>
          <w:w w:val="105"/>
        </w:rPr>
        <w:t xml:space="preserve">web </w:t>
      </w:r>
      <w:r>
        <w:rPr>
          <w:w w:val="105"/>
        </w:rPr>
        <w:t>del</w:t>
      </w:r>
      <w:r>
        <w:rPr>
          <w:spacing w:val="-29"/>
          <w:w w:val="105"/>
        </w:rPr>
        <w:t xml:space="preserve"> </w:t>
      </w:r>
      <w:r>
        <w:rPr>
          <w:w w:val="105"/>
        </w:rPr>
        <w:t>Comune.</w:t>
      </w:r>
    </w:p>
    <w:p w:rsidR="005C0AC4" w:rsidRDefault="00EA1C3C">
      <w:pPr>
        <w:spacing w:before="198"/>
        <w:ind w:left="104" w:right="132" w:hanging="3"/>
        <w:jc w:val="both"/>
        <w:rPr>
          <w:sz w:val="23"/>
        </w:rPr>
      </w:pPr>
      <w:r>
        <w:rPr>
          <w:color w:val="0F0F0F"/>
          <w:w w:val="110"/>
          <w:sz w:val="23"/>
        </w:rPr>
        <w:t xml:space="preserve">Per </w:t>
      </w:r>
      <w:r>
        <w:rPr>
          <w:color w:val="282828"/>
          <w:w w:val="110"/>
          <w:sz w:val="23"/>
        </w:rPr>
        <w:t xml:space="preserve">il </w:t>
      </w:r>
      <w:r>
        <w:rPr>
          <w:w w:val="110"/>
          <w:sz w:val="23"/>
        </w:rPr>
        <w:t xml:space="preserve">ritiro </w:t>
      </w:r>
      <w:r>
        <w:rPr>
          <w:color w:val="181818"/>
          <w:w w:val="110"/>
          <w:sz w:val="23"/>
        </w:rPr>
        <w:t xml:space="preserve">dei </w:t>
      </w:r>
      <w:r>
        <w:rPr>
          <w:w w:val="110"/>
          <w:sz w:val="23"/>
        </w:rPr>
        <w:t xml:space="preserve">modelli di domanda </w:t>
      </w:r>
      <w:r>
        <w:rPr>
          <w:color w:val="1A1A1A"/>
          <w:w w:val="110"/>
          <w:sz w:val="23"/>
        </w:rPr>
        <w:t xml:space="preserve">e </w:t>
      </w:r>
      <w:r>
        <w:rPr>
          <w:color w:val="151515"/>
          <w:w w:val="110"/>
          <w:sz w:val="23"/>
        </w:rPr>
        <w:t xml:space="preserve">per </w:t>
      </w:r>
      <w:r>
        <w:rPr>
          <w:w w:val="110"/>
          <w:sz w:val="23"/>
        </w:rPr>
        <w:t xml:space="preserve">ogni altra informazione, gli  interessati possono rivolgersi </w:t>
      </w:r>
      <w:r>
        <w:rPr>
          <w:color w:val="161616"/>
          <w:w w:val="110"/>
          <w:sz w:val="23"/>
        </w:rPr>
        <w:t xml:space="preserve">al </w:t>
      </w:r>
      <w:r>
        <w:rPr>
          <w:w w:val="110"/>
          <w:sz w:val="23"/>
        </w:rPr>
        <w:t xml:space="preserve">personale addetto </w:t>
      </w:r>
      <w:proofErr w:type="spellStart"/>
      <w:r>
        <w:rPr>
          <w:w w:val="110"/>
          <w:sz w:val="23"/>
        </w:rPr>
        <w:t>alI</w:t>
      </w:r>
      <w:proofErr w:type="spellEnd"/>
      <w:r>
        <w:rPr>
          <w:w w:val="110"/>
          <w:sz w:val="23"/>
        </w:rPr>
        <w:t xml:space="preserve">’ufficio </w:t>
      </w:r>
      <w:r>
        <w:rPr>
          <w:color w:val="111111"/>
          <w:w w:val="110"/>
          <w:sz w:val="23"/>
        </w:rPr>
        <w:t xml:space="preserve">elettorale </w:t>
      </w:r>
      <w:r>
        <w:rPr>
          <w:w w:val="110"/>
          <w:sz w:val="23"/>
        </w:rPr>
        <w:t xml:space="preserve">comunale durante </w:t>
      </w:r>
      <w:r>
        <w:rPr>
          <w:color w:val="0F0F0F"/>
          <w:w w:val="110"/>
          <w:sz w:val="23"/>
        </w:rPr>
        <w:t xml:space="preserve">il </w:t>
      </w:r>
      <w:r>
        <w:rPr>
          <w:w w:val="110"/>
          <w:sz w:val="23"/>
        </w:rPr>
        <w:t xml:space="preserve">normale orario </w:t>
      </w:r>
      <w:r>
        <w:rPr>
          <w:color w:val="181818"/>
          <w:w w:val="110"/>
          <w:sz w:val="23"/>
        </w:rPr>
        <w:t>di</w:t>
      </w:r>
      <w:r>
        <w:rPr>
          <w:color w:val="181818"/>
          <w:spacing w:val="53"/>
          <w:w w:val="110"/>
          <w:sz w:val="23"/>
        </w:rPr>
        <w:t xml:space="preserve"> </w:t>
      </w:r>
      <w:r>
        <w:rPr>
          <w:w w:val="110"/>
          <w:sz w:val="23"/>
        </w:rPr>
        <w:t>lavoro.</w:t>
      </w:r>
    </w:p>
    <w:p w:rsidR="005C0AC4" w:rsidRDefault="005C0AC4">
      <w:pPr>
        <w:pStyle w:val="Corpodeltesto"/>
        <w:tabs>
          <w:tab w:val="left" w:pos="9426"/>
        </w:tabs>
        <w:spacing w:before="44"/>
        <w:ind w:left="100"/>
        <w:rPr>
          <w:sz w:val="28"/>
        </w:rPr>
      </w:pPr>
      <w:r w:rsidRPr="005C0AC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25.9pt;margin-top:59.35pt;width:12.8pt;height:15.55pt;z-index:15730176;mso-position-horizontal-relative:page" filled="f" stroked="f">
            <v:textbox inset="0,0,0,0">
              <w:txbxContent>
                <w:p w:rsidR="005C0AC4" w:rsidRDefault="00EA1C3C">
                  <w:pPr>
                    <w:spacing w:line="11356" w:lineRule="exact"/>
                    <w:ind w:right="-2204"/>
                    <w:jc w:val="right"/>
                    <w:rPr>
                      <w:rFonts w:ascii="Arimo"/>
                    </w:rPr>
                  </w:pPr>
                  <w:r>
                    <w:rPr>
                      <w:rFonts w:ascii="Arimo"/>
                    </w:rPr>
                    <w:t>2</w:t>
                  </w:r>
                </w:p>
              </w:txbxContent>
            </v:textbox>
            <w10:wrap anchorx="page"/>
          </v:shape>
        </w:pict>
      </w:r>
      <w:r w:rsidRPr="005C0AC4">
        <w:pict>
          <v:shape id="_x0000_s1035" type="#_x0000_t202" style="position:absolute;left:0;text-align:left;margin-left:323.6pt;margin-top:37pt;width:14.2pt;height:37pt;z-index:15731200;mso-position-horizontal-relative:page" filled="f" stroked="f">
            <v:textbox inset="0,0,0,0">
              <w:txbxContent>
                <w:p w:rsidR="005C0AC4" w:rsidRDefault="00EA1C3C">
                  <w:pPr>
                    <w:spacing w:line="10844" w:lineRule="exact"/>
                    <w:ind w:right="-2132"/>
                    <w:jc w:val="right"/>
                    <w:rPr>
                      <w:rFonts w:ascii="Arimo"/>
                    </w:rPr>
                  </w:pPr>
                  <w:r>
                    <w:rPr>
                      <w:rFonts w:ascii="Arimo"/>
                    </w:rPr>
                    <w:t>2022</w:t>
                  </w:r>
                </w:p>
              </w:txbxContent>
            </v:textbox>
            <w10:wrap anchorx="page"/>
          </v:shape>
        </w:pict>
      </w:r>
      <w:r w:rsidRPr="005C0AC4">
        <w:pict>
          <v:group id="_x0000_s1029" style="position:absolute;left:0;text-align:left;margin-left:246.7pt;margin-top:1.65pt;width:76.8pt;height:74.4pt;z-index:-15763968;mso-position-horizontal-relative:page" coordorigin="4934,33" coordsize="1536,14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5126;top:32;width:1157;height:264">
              <v:imagedata r:id="rId5" o:title=""/>
            </v:shape>
            <v:shape id="_x0000_s1033" type="#_x0000_t75" style="position:absolute;left:4934;top:291;width:212;height:509">
              <v:imagedata r:id="rId6" o:title=""/>
            </v:shape>
            <v:shape id="_x0000_s1032" type="#_x0000_t75" style="position:absolute;left:5433;top:421;width:466;height:706">
              <v:imagedata r:id="rId7" o:title=""/>
            </v:shape>
            <v:shape id="_x0000_s1031" type="#_x0000_t75" style="position:absolute;left:5044;top:291;width:1388;height:322">
              <v:imagedata r:id="rId8" o:title=""/>
            </v:shape>
            <v:shape id="_x0000_s1030" type="#_x0000_t75" style="position:absolute;left:4939;top:623;width:1532;height:898">
              <v:imagedata r:id="rId9" o:title=""/>
            </v:shape>
            <w10:wrap anchorx="page"/>
          </v:group>
        </w:pict>
      </w:r>
      <w:r w:rsidRPr="005C0AC4">
        <w:pict>
          <v:group id="_x0000_s1026" style="position:absolute;left:0;text-align:left;margin-left:350.15pt;margin-top:2.9pt;width:115.2pt;height:56.85pt;z-index:-15762944;mso-position-horizontal-relative:page" coordorigin="7003,58" coordsize="2304,1137">
            <v:shape id="_x0000_s1028" type="#_x0000_t75" style="position:absolute;left:7003;top:128;width:2304;height:1066">
              <v:imagedata r:id="rId10" o:title=""/>
            </v:shape>
            <v:shape id="_x0000_s1027" type="#_x0000_t202" style="position:absolute;left:7003;top:57;width:2304;height:1137" filled="f" stroked="f">
              <v:textbox inset="0,0,0,0">
                <w:txbxContent>
                  <w:p w:rsidR="005C0AC4" w:rsidRDefault="00EA1C3C">
                    <w:pPr>
                      <w:spacing w:line="313" w:lineRule="exact"/>
                      <w:ind w:left="1120"/>
                      <w:rPr>
                        <w:sz w:val="28"/>
                      </w:rPr>
                    </w:pPr>
                    <w:r>
                      <w:rPr>
                        <w:w w:val="90"/>
                        <w:sz w:val="28"/>
                      </w:rPr>
                      <w:t>DAC0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 w:rsidR="00EA1C3C">
        <w:rPr>
          <w:color w:val="161616"/>
          <w:w w:val="115"/>
        </w:rPr>
        <w:t>Trepuzzi</w:t>
      </w:r>
      <w:proofErr w:type="spellEnd"/>
      <w:r w:rsidR="00EA1C3C">
        <w:rPr>
          <w:color w:val="161616"/>
          <w:spacing w:val="53"/>
          <w:w w:val="115"/>
        </w:rPr>
        <w:t xml:space="preserve"> </w:t>
      </w:r>
      <w:r w:rsidR="00EA1C3C">
        <w:rPr>
          <w:color w:val="262626"/>
          <w:w w:val="115"/>
        </w:rPr>
        <w:t xml:space="preserve">li </w:t>
      </w:r>
      <w:r w:rsidR="00EA1C3C">
        <w:rPr>
          <w:color w:val="262626"/>
          <w:spacing w:val="11"/>
          <w:w w:val="115"/>
        </w:rPr>
        <w:t xml:space="preserve"> </w:t>
      </w:r>
      <w:r w:rsidR="00EA1C3C">
        <w:rPr>
          <w:color w:val="181818"/>
          <w:w w:val="115"/>
        </w:rPr>
        <w:t>3</w:t>
      </w:r>
      <w:r w:rsidR="00000AB8">
        <w:rPr>
          <w:color w:val="181818"/>
          <w:w w:val="115"/>
        </w:rPr>
        <w:t>1/10/2022</w:t>
      </w:r>
      <w:r w:rsidR="00EA1C3C">
        <w:rPr>
          <w:color w:val="181818"/>
          <w:w w:val="115"/>
        </w:rPr>
        <w:tab/>
      </w:r>
      <w:r w:rsidR="00EA1C3C">
        <w:rPr>
          <w:color w:val="565656"/>
          <w:position w:val="11"/>
          <w:sz w:val="28"/>
        </w:rPr>
        <w:t>’*</w:t>
      </w:r>
    </w:p>
    <w:sectPr w:rsidR="005C0AC4" w:rsidSect="005C0AC4">
      <w:type w:val="continuous"/>
      <w:pgSz w:w="11910" w:h="16840"/>
      <w:pgMar w:top="1580" w:right="112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Arimo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5C0AC4"/>
    <w:rsid w:val="00000AB8"/>
    <w:rsid w:val="000F116A"/>
    <w:rsid w:val="005C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C0AC4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0A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C0AC4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5C0AC4"/>
    <w:pPr>
      <w:spacing w:before="3"/>
      <w:ind w:left="335" w:right="3513"/>
      <w:jc w:val="center"/>
      <w:outlineLvl w:val="1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5C0AC4"/>
  </w:style>
  <w:style w:type="paragraph" w:customStyle="1" w:styleId="TableParagraph">
    <w:name w:val="Table Paragraph"/>
    <w:basedOn w:val="Normale"/>
    <w:uiPriority w:val="1"/>
    <w:qFormat/>
    <w:rsid w:val="005C0A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0A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0AB8"/>
    <w:rPr>
      <w:rFonts w:ascii="Tahoma" w:eastAsia="Arial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Tarantino2</dc:creator>
  <cp:lastModifiedBy>Antonio Tarantino2</cp:lastModifiedBy>
  <cp:revision>2</cp:revision>
  <cp:lastPrinted>2022-10-31T12:15:00Z</cp:lastPrinted>
  <dcterms:created xsi:type="dcterms:W3CDTF">2022-10-31T12:16:00Z</dcterms:created>
  <dcterms:modified xsi:type="dcterms:W3CDTF">2022-10-31T12:16:00Z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LastSaved">
    <vt:filetime>2022-10-31T00:00:00Z</vt:filetime>
  </property>
</Properties>
</file>